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F7D7" w14:textId="79F5A896" w:rsidR="00A25512" w:rsidRDefault="00B26954" w:rsidP="000D6B19">
      <w:pPr>
        <w:jc w:val="center"/>
        <w:rPr>
          <w:rFonts w:asciiTheme="minorHAnsi" w:hAnsiTheme="minorHAnsi" w:cstheme="minorHAnsi"/>
          <w:noProof/>
          <w:sz w:val="24"/>
          <w:lang w:val="en-GB" w:eastAsia="en-GB"/>
        </w:rPr>
      </w:pPr>
      <w:r w:rsidRPr="00A25512">
        <w:rPr>
          <w:rFonts w:asciiTheme="minorHAnsi" w:hAnsiTheme="minorHAnsi" w:cstheme="minorHAnsi"/>
          <w:i/>
          <w:noProof/>
          <w:sz w:val="24"/>
          <w:lang w:val="en-GB" w:eastAsia="en-GB"/>
        </w:rPr>
        <w:t>This application form can be downloaded and completed</w:t>
      </w:r>
      <w:r w:rsidR="00A25512" w:rsidRPr="00A25512">
        <w:rPr>
          <w:rFonts w:asciiTheme="minorHAnsi" w:hAnsiTheme="minorHAnsi" w:cstheme="minorHAnsi"/>
          <w:i/>
          <w:noProof/>
          <w:sz w:val="24"/>
          <w:lang w:val="en-GB" w:eastAsia="en-GB"/>
        </w:rPr>
        <w:t xml:space="preserve"> on your </w:t>
      </w:r>
      <w:r w:rsidR="00822E57">
        <w:rPr>
          <w:rFonts w:asciiTheme="minorHAnsi" w:hAnsiTheme="minorHAnsi" w:cstheme="minorHAnsi"/>
          <w:i/>
          <w:noProof/>
          <w:sz w:val="24"/>
          <w:lang w:val="en-GB" w:eastAsia="en-GB"/>
        </w:rPr>
        <w:t xml:space="preserve">own </w:t>
      </w:r>
      <w:r w:rsidR="00A25512" w:rsidRPr="00A25512">
        <w:rPr>
          <w:rFonts w:asciiTheme="minorHAnsi" w:hAnsiTheme="minorHAnsi" w:cstheme="minorHAnsi"/>
          <w:i/>
          <w:noProof/>
          <w:sz w:val="24"/>
          <w:lang w:val="en-GB" w:eastAsia="en-GB"/>
        </w:rPr>
        <w:t>device</w:t>
      </w:r>
      <w:r w:rsidR="000137B9">
        <w:rPr>
          <w:rFonts w:asciiTheme="minorHAnsi" w:hAnsiTheme="minorHAnsi" w:cstheme="minorHAnsi"/>
          <w:i/>
          <w:noProof/>
          <w:sz w:val="24"/>
          <w:lang w:val="en-GB" w:eastAsia="en-GB"/>
        </w:rPr>
        <w:t xml:space="preserve">. </w:t>
      </w:r>
      <w:r w:rsidR="000137B9" w:rsidRPr="000137B9">
        <w:rPr>
          <w:rFonts w:asciiTheme="minorHAnsi" w:hAnsiTheme="minorHAnsi" w:cstheme="minorHAnsi"/>
          <w:i/>
          <w:noProof/>
          <w:sz w:val="24"/>
          <w:lang w:val="en-GB" w:eastAsia="en-GB"/>
        </w:rPr>
        <w:t>Wh</w:t>
      </w:r>
      <w:r w:rsidR="00E2265B" w:rsidRPr="000137B9">
        <w:rPr>
          <w:rFonts w:asciiTheme="minorHAnsi" w:hAnsiTheme="minorHAnsi" w:cstheme="minorHAnsi"/>
          <w:i/>
          <w:noProof/>
          <w:sz w:val="24"/>
          <w:lang w:val="en-GB" w:eastAsia="en-GB"/>
        </w:rPr>
        <w:t>en comple</w:t>
      </w:r>
      <w:bookmarkStart w:id="0" w:name="_GoBack"/>
      <w:bookmarkEnd w:id="0"/>
      <w:r w:rsidR="00E2265B" w:rsidRPr="000137B9">
        <w:rPr>
          <w:rFonts w:asciiTheme="minorHAnsi" w:hAnsiTheme="minorHAnsi" w:cstheme="minorHAnsi"/>
          <w:i/>
          <w:noProof/>
          <w:sz w:val="24"/>
          <w:lang w:val="en-GB" w:eastAsia="en-GB"/>
        </w:rPr>
        <w:t>ted it</w:t>
      </w:r>
      <w:r w:rsidR="00E2265B">
        <w:rPr>
          <w:rFonts w:asciiTheme="minorHAnsi" w:hAnsiTheme="minorHAnsi" w:cstheme="minorHAnsi"/>
          <w:noProof/>
          <w:sz w:val="24"/>
          <w:lang w:val="en-GB" w:eastAsia="en-GB"/>
        </w:rPr>
        <w:t xml:space="preserve"> </w:t>
      </w:r>
      <w:r w:rsidR="000137B9">
        <w:rPr>
          <w:rFonts w:asciiTheme="minorHAnsi" w:hAnsiTheme="minorHAnsi" w:cstheme="minorHAnsi"/>
          <w:noProof/>
          <w:sz w:val="24"/>
          <w:lang w:val="en-GB" w:eastAsia="en-GB"/>
        </w:rPr>
        <w:t>should</w:t>
      </w:r>
      <w:r w:rsidR="00E2265B">
        <w:rPr>
          <w:rFonts w:asciiTheme="minorHAnsi" w:hAnsiTheme="minorHAnsi" w:cstheme="minorHAnsi"/>
          <w:noProof/>
          <w:sz w:val="24"/>
          <w:lang w:val="en-GB" w:eastAsia="en-GB"/>
        </w:rPr>
        <w:t xml:space="preserve"> be emailed to </w:t>
      </w:r>
      <w:hyperlink r:id="rId12" w:history="1">
        <w:r w:rsidR="00E2265B" w:rsidRPr="00493B54">
          <w:rPr>
            <w:rStyle w:val="Hyperlink"/>
            <w:rFonts w:asciiTheme="minorHAnsi" w:hAnsiTheme="minorHAnsi" w:cstheme="minorHAnsi"/>
            <w:noProof/>
            <w:sz w:val="24"/>
            <w:lang w:val="en-GB" w:eastAsia="en-GB"/>
          </w:rPr>
          <w:t>applications@vale-academy.org</w:t>
        </w:r>
      </w:hyperlink>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04FE7A3D" w14:textId="35E9F343" w:rsidR="0084705B" w:rsidRPr="00576354" w:rsidRDefault="00D2417A" w:rsidP="00D2417A">
            <w:pPr>
              <w:pStyle w:val="1bodycopy"/>
              <w:spacing w:after="0"/>
              <w:jc w:val="center"/>
              <w:rPr>
                <w:rFonts w:asciiTheme="minorHAnsi" w:hAnsiTheme="minorHAnsi" w:cstheme="minorHAnsi"/>
                <w:b/>
                <w:caps/>
                <w:color w:val="F8F8F8"/>
                <w:sz w:val="24"/>
              </w:rPr>
            </w:pPr>
            <w:r w:rsidRPr="00D2417A">
              <w:rPr>
                <w:rFonts w:asciiTheme="minorHAnsi" w:hAnsiTheme="minorHAnsi" w:cstheme="minorHAnsi"/>
                <w:b/>
                <w:sz w:val="28"/>
                <w:szCs w:val="28"/>
              </w:rPr>
              <w:t>For Teaching, Support and Volunteer Vacancies</w:t>
            </w:r>
          </w:p>
        </w:tc>
      </w:tr>
      <w:tr w:rsidR="0084705B" w:rsidRPr="00A023B8" w14:paraId="04FE7A41" w14:textId="77777777" w:rsidTr="00934E57">
        <w:tc>
          <w:tcPr>
            <w:tcW w:w="10031" w:type="dxa"/>
            <w:shd w:val="clear" w:color="auto" w:fill="auto"/>
            <w:tcMar>
              <w:top w:w="113" w:type="dxa"/>
              <w:bottom w:w="113" w:type="dxa"/>
            </w:tcMar>
          </w:tcPr>
          <w:p w14:paraId="04FE7A3F"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14:paraId="04FE7A40"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4FE7A48" w14:textId="77777777"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04FE7A4E"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04FE7A53" w14:textId="0C955BE7" w:rsidR="005A130C" w:rsidRPr="005A130C" w:rsidRDefault="000D6B19" w:rsidP="005A130C">
            <w:pPr>
              <w:pStyle w:val="1bodycopy"/>
              <w:rPr>
                <w:rFonts w:asciiTheme="minorHAnsi" w:hAnsiTheme="minorHAnsi" w:cstheme="minorHAnsi"/>
                <w:sz w:val="24"/>
              </w:rPr>
            </w:pPr>
            <w:r>
              <w:rPr>
                <w:rFonts w:asciiTheme="minorHAnsi" w:hAnsiTheme="minorHAnsi" w:cstheme="minorHAnsi"/>
                <w:sz w:val="24"/>
              </w:rPr>
              <w:t xml:space="preserve">Vale Academy </w:t>
            </w:r>
            <w:r w:rsidR="005A130C" w:rsidRPr="005A130C">
              <w:rPr>
                <w:rFonts w:asciiTheme="minorHAnsi" w:hAnsiTheme="minorHAnsi" w:cstheme="minorHAnsi" w:hint="eastAsia"/>
                <w:sz w:val="24"/>
              </w:rPr>
              <w:t xml:space="preserve">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 xml:space="preserve">protected. This means that they do not need to be disclosed to employers, and if they </w:t>
            </w:r>
            <w:r w:rsidRPr="005A130C">
              <w:rPr>
                <w:rFonts w:asciiTheme="minorHAnsi" w:hAnsiTheme="minorHAnsi" w:cstheme="minorHAnsi" w:hint="eastAsia"/>
                <w:sz w:val="24"/>
              </w:rPr>
              <w:lastRenderedPageBreak/>
              <w:t>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04FE7A5A" w14:textId="77777777" w:rsidR="005B0353" w:rsidRDefault="005B0353" w:rsidP="005B0353">
            <w:pPr>
              <w:pStyle w:val="1bodycopy"/>
              <w:spacing w:after="0"/>
              <w:rPr>
                <w:rFonts w:asciiTheme="minorHAnsi" w:hAnsiTheme="minorHAnsi" w:cstheme="minorHAnsi"/>
                <w:b/>
                <w:sz w:val="24"/>
              </w:rPr>
            </w:pPr>
          </w:p>
          <w:p w14:paraId="04FE7A5B"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04FE7A5C" w14:textId="77777777" w:rsidR="005B0353" w:rsidRDefault="005B0353" w:rsidP="005B0353">
            <w:pPr>
              <w:pStyle w:val="1bodycopy"/>
              <w:spacing w:after="0"/>
              <w:rPr>
                <w:rFonts w:asciiTheme="minorHAnsi" w:hAnsiTheme="minorHAnsi" w:cstheme="minorHAnsi"/>
                <w:sz w:val="24"/>
              </w:rPr>
            </w:pPr>
          </w:p>
          <w:p w14:paraId="04FE7A5D" w14:textId="229079EA"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xml:space="preserve">, the </w:t>
            </w:r>
            <w:r w:rsidR="000D6B19">
              <w:rPr>
                <w:rFonts w:asciiTheme="minorHAnsi" w:hAnsiTheme="minorHAnsi" w:cstheme="minorHAnsi"/>
                <w:sz w:val="24"/>
              </w:rPr>
              <w:t>T</w:t>
            </w:r>
            <w:r w:rsidRPr="00050CAA">
              <w:rPr>
                <w:rFonts w:asciiTheme="minorHAnsi" w:hAnsiTheme="minorHAnsi" w:cstheme="minorHAnsi" w:hint="eastAsia"/>
                <w:sz w:val="24"/>
              </w:rPr>
              <w: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14:paraId="04FE7A5E" w14:textId="77777777" w:rsidR="005B0353" w:rsidRPr="00050CAA" w:rsidRDefault="005B0353" w:rsidP="005B0353">
            <w:pPr>
              <w:pStyle w:val="1bodycopy"/>
              <w:spacing w:after="0"/>
              <w:rPr>
                <w:rFonts w:asciiTheme="minorHAnsi" w:hAnsiTheme="minorHAnsi" w:cstheme="minorHAnsi"/>
                <w:sz w:val="24"/>
              </w:rPr>
            </w:pPr>
          </w:p>
          <w:p w14:paraId="04FE7A5F" w14:textId="77777777"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14:paraId="04FE7A60" w14:textId="77777777"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14:paraId="04FE7A61" w14:textId="77777777"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14:paraId="04FE7A62" w14:textId="77777777" w:rsidR="00A30016" w:rsidRPr="00A023B8" w:rsidRDefault="00A30016" w:rsidP="005B0353">
            <w:pPr>
              <w:rPr>
                <w:rFonts w:asciiTheme="minorHAnsi" w:hAnsiTheme="minorHAnsi" w:cstheme="minorHAnsi"/>
                <w:sz w:val="24"/>
                <w:lang w:eastAsia="en-GB"/>
              </w:rPr>
            </w:pPr>
          </w:p>
          <w:p w14:paraId="04FE7A63" w14:textId="77777777"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14:paraId="04FE7A64" w14:textId="77777777"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77777777"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7777777"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0137B9"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0137B9"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0137B9"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0137B9"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0137B9"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7777777" w:rsidR="004E6724" w:rsidRPr="00A023B8" w:rsidRDefault="000137B9"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04FE7A88"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04FE7A89"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26B18765"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0D6B19" w:rsidRPr="008140FF">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04FE7A94"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04FE7A97"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04FE7A9A"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04FE7A9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04FE7AA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04FE7AA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04FE7AA6"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04FE7AA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04FE7AB0"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04FE7AB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04FE7AB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04FE7AB9"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04FE7AC1"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04FE7AD1"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04FE7AD2"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04FE7AD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8"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04FE7AD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04FE7AD6"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04FE7AD7"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04FE7ADC"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04FE7AD9"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04FE7AD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04FE7ADB"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4"/>
          <w:headerReference w:type="default" r:id="rId15"/>
          <w:footerReference w:type="default" r:id="rId16"/>
          <w:headerReference w:type="first" r:id="rId17"/>
          <w:footerReference w:type="first" r:id="rId18"/>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14:paraId="04FE7AED"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EE"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14:paraId="04FE7AEF" w14:textId="77777777"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14:paraId="04FE7AF0"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EndPr/>
          <w:sdtContent>
            <w:tc>
              <w:tcPr>
                <w:tcW w:w="1417" w:type="dxa"/>
                <w:shd w:val="clear" w:color="auto" w:fill="FFFFFF" w:themeFill="background1"/>
              </w:tcPr>
              <w:p w14:paraId="04FE7AF1" w14:textId="77777777"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14:paraId="04FE7AF2" w14:textId="77777777"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14:paraId="04FE7AF4" w14:textId="77777777"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14:paraId="04FE7AF5" w14:textId="77777777"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14:paraId="04FE7AF6"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14:paraId="04FE7AF7" w14:textId="77777777"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14:paraId="04FE7AF8" w14:textId="77777777"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AFB" w14:textId="77777777"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14:paraId="04FE7AFD"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AFE"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77777777" w:rsidR="003E5387" w:rsidRPr="000919FA" w:rsidRDefault="003E5387"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01" w14:textId="77777777" w:rsidR="003E5387"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14:paraId="04FE7B02" w14:textId="77777777" w:rsidR="003E5387" w:rsidRDefault="003E5387" w:rsidP="00B26954">
                <w:pPr>
                  <w:spacing w:after="120"/>
                  <w:rPr>
                    <w:rFonts w:asciiTheme="minorHAnsi" w:hAnsiTheme="minorHAnsi" w:cstheme="minorHAnsi"/>
                    <w:sz w:val="24"/>
                  </w:rPr>
                </w:pPr>
                <w:r w:rsidRPr="000A1566">
                  <w:rPr>
                    <w:rStyle w:val="PlaceholderText"/>
                  </w:rPr>
                  <w:t>Click or tap to enter a date.</w:t>
                </w:r>
              </w:p>
            </w:sdtContent>
          </w:sdt>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14:paraId="04FE7B04" w14:textId="77777777" w:rsidR="003E5387" w:rsidRDefault="003E5387" w:rsidP="00B26954">
                <w:pPr>
                  <w:spacing w:after="120"/>
                  <w:rPr>
                    <w:rFonts w:asciiTheme="minorHAnsi" w:hAnsiTheme="minorHAnsi" w:cstheme="minorHAnsi"/>
                    <w:sz w:val="24"/>
                  </w:rPr>
                </w:pPr>
                <w:r w:rsidRPr="000A1566">
                  <w:rPr>
                    <w:rStyle w:val="PlaceholderText"/>
                  </w:rPr>
                  <w:t>Click or tap here to enter text.</w:t>
                </w:r>
              </w:p>
            </w:sdtContent>
          </w:sdt>
          <w:p w14:paraId="04FE7B05" w14:textId="77777777" w:rsidR="003E5387" w:rsidRPr="000919FA" w:rsidRDefault="003E5387" w:rsidP="00B26954">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77777777" w:rsidR="003E5387" w:rsidRPr="000919FA" w:rsidRDefault="003E5387"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14:paraId="04FE7B1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1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14:paraId="04FE7B1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14:paraId="04FE7B1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EndPr/>
          <w:sdtContent>
            <w:tc>
              <w:tcPr>
                <w:tcW w:w="1417" w:type="dxa"/>
                <w:tcBorders>
                  <w:bottom w:val="single" w:sz="4" w:space="0" w:color="B9B9B9"/>
                </w:tcBorders>
                <w:shd w:val="clear" w:color="auto" w:fill="FFFFFF" w:themeFill="background1"/>
              </w:tcPr>
              <w:p w14:paraId="04FE7B1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14:paraId="04FE7B1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14:paraId="04FE7B1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14:paraId="04FE7B2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14:paraId="04FE7B2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14:paraId="04FE7B2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14:paraId="04FE7B28"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29"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77777777" w:rsidR="005B4D95" w:rsidRPr="000919FA" w:rsidRDefault="005B4D95" w:rsidP="00B26954">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EndPr/>
          <w:sdtContent>
            <w:tc>
              <w:tcPr>
                <w:tcW w:w="1417" w:type="dxa"/>
                <w:tcBorders>
                  <w:top w:val="single" w:sz="4" w:space="0" w:color="auto"/>
                  <w:bottom w:val="single" w:sz="4" w:space="0" w:color="B9B9B9"/>
                </w:tcBorders>
                <w:shd w:val="clear" w:color="auto" w:fill="FFFFFF" w:themeFill="background1"/>
              </w:tcPr>
              <w:p w14:paraId="04FE7B2C" w14:textId="77777777" w:rsidR="005B4D95" w:rsidRPr="000919FA" w:rsidRDefault="005D5F2F" w:rsidP="00B26954">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14:paraId="04FE7B2D" w14:textId="77777777" w:rsidR="005B4D95" w:rsidRDefault="005B4D95" w:rsidP="00B26954">
                <w:pPr>
                  <w:spacing w:after="120"/>
                  <w:rPr>
                    <w:rFonts w:asciiTheme="minorHAnsi" w:hAnsiTheme="minorHAnsi" w:cstheme="minorHAnsi"/>
                    <w:sz w:val="24"/>
                  </w:rPr>
                </w:pPr>
                <w:r w:rsidRPr="000A1566">
                  <w:rPr>
                    <w:rStyle w:val="PlaceholderText"/>
                  </w:rPr>
                  <w:t>Click or tap to enter a date.</w:t>
                </w:r>
              </w:p>
            </w:sdtContent>
          </w:sdt>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14:paraId="04FE7B2F" w14:textId="77777777" w:rsidR="005B4D95" w:rsidRDefault="005B4D95" w:rsidP="00B26954">
                <w:pPr>
                  <w:spacing w:after="120"/>
                  <w:rPr>
                    <w:rFonts w:asciiTheme="minorHAnsi" w:hAnsiTheme="minorHAnsi" w:cstheme="minorHAnsi"/>
                    <w:sz w:val="24"/>
                  </w:rPr>
                </w:pPr>
                <w:r w:rsidRPr="000A1566">
                  <w:rPr>
                    <w:rStyle w:val="PlaceholderText"/>
                  </w:rPr>
                  <w:t>Click or tap here to enter text.</w:t>
                </w:r>
              </w:p>
            </w:sdtContent>
          </w:sdt>
          <w:p w14:paraId="04FE7B30" w14:textId="77777777" w:rsidR="005B4D95" w:rsidRPr="000919FA" w:rsidRDefault="005B4D95" w:rsidP="00B26954">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77777777" w:rsidR="005B4D95" w:rsidRPr="000919FA" w:rsidRDefault="005B4D95" w:rsidP="00B26954">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807363323"/>
            <w:placeholder>
              <w:docPart w:val="CD30B6FADD764AD99808EAC523E51F03"/>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36" w14:textId="77777777" w:rsidR="005B4D95" w:rsidRDefault="00B00D0C" w:rsidP="00B26954">
                <w:pPr>
                  <w:spacing w:after="120"/>
                  <w:jc w:val="center"/>
                  <w:rPr>
                    <w:rFonts w:asciiTheme="minorHAnsi" w:hAnsiTheme="minorHAnsi" w:cstheme="minorHAnsi"/>
                    <w:sz w:val="24"/>
                  </w:rPr>
                </w:pPr>
                <w:r w:rsidRPr="000A1566">
                  <w:rPr>
                    <w:rStyle w:val="PlaceholderText"/>
                  </w:rPr>
                  <w:t>Click or tap here to enter text.</w:t>
                </w:r>
              </w:p>
            </w:tc>
          </w:sdtContent>
        </w:sdt>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9"/>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04FE7B4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04FE7B49"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04FE7B4A"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4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04FE7B4C"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04FE7B4D"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5"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04FE7B4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04FE7B5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04FE7B5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04FE7B53"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04FE7B5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04FE7B5C"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04FE7B5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04FE7B5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04FE7B58"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04FE7B59"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04FE7B5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04FE7B5B"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14:paraId="04FE7B66"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7"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14:paraId="04FE7B68"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14:paraId="04FE7B69"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sdtContent>
          </w:sdt>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14:paraId="04FE7B6C"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14:paraId="04FE7B6E" w14:textId="77777777"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14:paraId="04FE7B6F" w14:textId="77777777" w:rsidR="005E52C8" w:rsidRPr="00A023B8" w:rsidRDefault="005E52C8" w:rsidP="00B26954">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14:paraId="04FE7B70" w14:textId="77777777" w:rsidR="005E52C8" w:rsidRPr="00A023B8" w:rsidRDefault="005E52C8" w:rsidP="00B26954">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77" w14:textId="77777777" w:rsidTr="00B26954">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14:paraId="04FE7B72"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14:paraId="04FE7B74" w14:textId="77777777"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14:paraId="04FE7B75" w14:textId="77777777"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14:paraId="04FE7B76" w14:textId="77777777"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04FE7B83"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04FE7B84"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14:paraId="04FE7B85"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14:paraId="04FE7B86"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8C"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04FE7B8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04FE7B8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14:paraId="04FE7B8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14:paraId="04FE7B8B"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1"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04FE7B8D"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04FE7B8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14:paraId="04FE7B8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14:paraId="04FE7B9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6"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04FE7B92"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04FE7B93"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14:paraId="04FE7B9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14:paraId="04FE7B95"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9B"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04FE7B9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04FE7B9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14:paraId="04FE7B99"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14:paraId="04FE7B9A"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4FE7BA0" w14:textId="77777777"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04FE7B9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04FE7B9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14:paraId="04FE7B9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14:paraId="04FE7B9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04FE7BA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04FE7BAD"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04FE7BAE"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04FE7BA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04FE7BB0"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04FE7BB1"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B9"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04FE7BB3"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04FE7BB4"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04FE7BB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04FE7BB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04FE7BB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04FE7BB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BC0"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4FE7BBA"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04FE7BBB"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04FE7BB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04FE7BB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04FE7BB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04FE7BB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04FE7BCA"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04FE7BC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04FE7BCC"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04FE7BD1"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04FE7BCE"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04FE7BC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04FE7BD0"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04FE7BD6"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showingPlcHdr/>
          </w:sdtPr>
          <w:sdtEndPr/>
          <w:sdtContent>
            <w:tc>
              <w:tcPr>
                <w:tcW w:w="4856" w:type="dxa"/>
                <w:shd w:val="clear" w:color="auto" w:fill="auto"/>
                <w:tcMar>
                  <w:top w:w="113" w:type="dxa"/>
                  <w:bottom w:w="113" w:type="dxa"/>
                </w:tcMar>
              </w:tcPr>
              <w:p w14:paraId="04FE7BD9"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showingPlcHdr/>
          </w:sdtPr>
          <w:sdtEndPr/>
          <w:sdtContent>
            <w:tc>
              <w:tcPr>
                <w:tcW w:w="4856" w:type="dxa"/>
                <w:shd w:val="clear" w:color="auto" w:fill="auto"/>
                <w:tcMar>
                  <w:top w:w="113" w:type="dxa"/>
                  <w:bottom w:w="113" w:type="dxa"/>
                </w:tcMar>
              </w:tcPr>
              <w:p w14:paraId="04FE7BDC" w14:textId="77777777"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showingPlcHdr/>
          </w:sdtPr>
          <w:sdtEndPr/>
          <w:sdtContent>
            <w:tc>
              <w:tcPr>
                <w:tcW w:w="4856" w:type="dxa"/>
                <w:shd w:val="clear" w:color="auto" w:fill="auto"/>
                <w:tcMar>
                  <w:top w:w="113" w:type="dxa"/>
                  <w:bottom w:w="113" w:type="dxa"/>
                </w:tcMar>
              </w:tcPr>
              <w:p w14:paraId="04FE7BD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showingPlcHdr/>
          </w:sdtPr>
          <w:sdtEndPr/>
          <w:sdtContent>
            <w:tc>
              <w:tcPr>
                <w:tcW w:w="4856" w:type="dxa"/>
                <w:shd w:val="clear" w:color="auto" w:fill="auto"/>
                <w:tcMar>
                  <w:top w:w="113" w:type="dxa"/>
                  <w:bottom w:w="113" w:type="dxa"/>
                </w:tcMar>
              </w:tcPr>
              <w:p w14:paraId="04FE7BE2"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showingPlcHdr/>
          </w:sdtPr>
          <w:sdtEndPr/>
          <w:sdtContent>
            <w:tc>
              <w:tcPr>
                <w:tcW w:w="4856" w:type="dxa"/>
                <w:shd w:val="clear" w:color="auto" w:fill="auto"/>
                <w:tcMar>
                  <w:top w:w="113" w:type="dxa"/>
                  <w:bottom w:w="113" w:type="dxa"/>
                </w:tcMar>
              </w:tcPr>
              <w:p w14:paraId="04FE7BE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showingPlcHdr/>
          </w:sdtPr>
          <w:sdtEndPr/>
          <w:sdtContent>
            <w:tc>
              <w:tcPr>
                <w:tcW w:w="4856" w:type="dxa"/>
                <w:shd w:val="clear" w:color="auto" w:fill="auto"/>
                <w:tcMar>
                  <w:top w:w="113" w:type="dxa"/>
                  <w:bottom w:w="113" w:type="dxa"/>
                </w:tcMar>
              </w:tcPr>
              <w:p w14:paraId="04FE7BE8"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77777777"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04FE7BEE"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77777777" w:rsidR="000B0BED" w:rsidRDefault="000137B9"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sdt>
          <w:sdtPr>
            <w:rPr>
              <w:rFonts w:asciiTheme="minorHAnsi" w:hAnsiTheme="minorHAnsi" w:cstheme="minorHAnsi"/>
              <w:sz w:val="24"/>
            </w:rPr>
            <w:id w:val="-57487082"/>
            <w:showingPlcHdr/>
          </w:sdtPr>
          <w:sdtEndPr/>
          <w:sdtContent>
            <w:tc>
              <w:tcPr>
                <w:tcW w:w="1579" w:type="dxa"/>
                <w:shd w:val="clear" w:color="auto" w:fill="auto"/>
                <w:tcMar>
                  <w:top w:w="113" w:type="dxa"/>
                  <w:bottom w:w="113" w:type="dxa"/>
                </w:tcMar>
              </w:tcPr>
              <w:p w14:paraId="04FE7C0E"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showingPlcHdr/>
            </w:sdtPr>
            <w:sdtEndPr/>
            <w:sdtContent>
              <w:p w14:paraId="04FE7C0F"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showingPlcHdr/>
          </w:sdtPr>
          <w:sdtEndPr/>
          <w:sdtContent>
            <w:tc>
              <w:tcPr>
                <w:tcW w:w="1609" w:type="dxa"/>
                <w:shd w:val="clear" w:color="auto" w:fill="auto"/>
                <w:tcMar>
                  <w:top w:w="113" w:type="dxa"/>
                  <w:bottom w:w="113" w:type="dxa"/>
                </w:tcMar>
              </w:tcPr>
              <w:p w14:paraId="04FE7C10"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showingPlcHdr/>
          </w:sdtPr>
          <w:sdtEndPr/>
          <w:sdtContent>
            <w:tc>
              <w:tcPr>
                <w:tcW w:w="1633" w:type="dxa"/>
                <w:shd w:val="clear" w:color="auto" w:fill="auto"/>
                <w:tcMar>
                  <w:top w:w="113" w:type="dxa"/>
                  <w:bottom w:w="113" w:type="dxa"/>
                </w:tcMar>
              </w:tcPr>
              <w:p w14:paraId="04FE7C11"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showingPlcHdr/>
          </w:sdtPr>
          <w:sdtEndPr/>
          <w:sdtContent>
            <w:tc>
              <w:tcPr>
                <w:tcW w:w="1613" w:type="dxa"/>
                <w:shd w:val="clear" w:color="auto" w:fill="auto"/>
                <w:tcMar>
                  <w:top w:w="113" w:type="dxa"/>
                  <w:bottom w:w="113" w:type="dxa"/>
                </w:tcMar>
              </w:tcPr>
              <w:p w14:paraId="04FE7C12"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showingPlcHdr/>
          </w:sdtPr>
          <w:sdtEndPr/>
          <w:sdtContent>
            <w:tc>
              <w:tcPr>
                <w:tcW w:w="1637" w:type="dxa"/>
                <w:shd w:val="clear" w:color="auto" w:fill="auto"/>
                <w:tcMar>
                  <w:top w:w="113" w:type="dxa"/>
                  <w:bottom w:w="113" w:type="dxa"/>
                </w:tcMar>
              </w:tcPr>
              <w:p w14:paraId="04FE7C13"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1B" w14:textId="77777777" w:rsidTr="00E37748">
        <w:sdt>
          <w:sdtPr>
            <w:rPr>
              <w:rFonts w:asciiTheme="minorHAnsi" w:hAnsiTheme="minorHAnsi" w:cstheme="minorHAnsi"/>
              <w:sz w:val="24"/>
            </w:rPr>
            <w:id w:val="-1493093492"/>
            <w:showingPlcHdr/>
          </w:sdtPr>
          <w:sdtEndPr/>
          <w:sdtContent>
            <w:tc>
              <w:tcPr>
                <w:tcW w:w="1579" w:type="dxa"/>
                <w:shd w:val="clear" w:color="auto" w:fill="auto"/>
                <w:tcMar>
                  <w:top w:w="113" w:type="dxa"/>
                  <w:bottom w:w="113" w:type="dxa"/>
                </w:tcMar>
              </w:tcPr>
              <w:p w14:paraId="04FE7C1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showingPlcHdr/>
            </w:sdtPr>
            <w:sdtEndPr/>
            <w:sdtContent>
              <w:p w14:paraId="04FE7C1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04FE7C1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04FE7C1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04FE7C1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04FE7C1A"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04FE7C22"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04FE7C1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04FE7C1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04FE7C1E"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04FE7C1F"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04FE7C20"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04FE7C21"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04FE7C30"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0137B9"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0137B9"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0137B9"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0137B9"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0137B9"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0137B9"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0137B9"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0137B9"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0137B9"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0137B9"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0137B9"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0137B9"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0137B9"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0137B9"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0137B9"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0137B9"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0137B9"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0137B9"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0137B9"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0137B9"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0137B9"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0137B9"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0137B9"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0137B9"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0137B9"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0137B9"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0137B9"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0137B9"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0137B9"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0137B9"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0137B9"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4F11B454"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7C8B" w14:textId="77777777" w:rsidR="00B26954" w:rsidRDefault="00B26954" w:rsidP="00626EDA">
      <w:r>
        <w:separator/>
      </w:r>
    </w:p>
  </w:endnote>
  <w:endnote w:type="continuationSeparator" w:id="0">
    <w:p w14:paraId="04FE7C8C" w14:textId="77777777" w:rsidR="00B26954" w:rsidRDefault="00B2695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4B7282CB"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137B9">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10AE2500"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37B9">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14B592BC"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137B9">
          <w:rPr>
            <w:noProof/>
          </w:rPr>
          <w:t>12</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7C89" w14:textId="77777777" w:rsidR="00B26954" w:rsidRDefault="00B26954" w:rsidP="00626EDA">
      <w:r>
        <w:separator/>
      </w:r>
    </w:p>
  </w:footnote>
  <w:footnote w:type="continuationSeparator" w:id="0">
    <w:p w14:paraId="04FE7C8A" w14:textId="77777777" w:rsidR="00B26954" w:rsidRDefault="00B2695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7B9">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8.5pt;height:332.25pt" o:bullet="t">
        <v:imagedata r:id="rId4" o:title="art1EF6"/>
      </v:shape>
    </w:pict>
  </w:numPicBullet>
  <w:numPicBullet w:numPicBulletId="4">
    <w:pict>
      <v:shape id="_x0000_i1030" type="#_x0000_t75" style="width:208.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2B2D"/>
    <w:rsid w:val="000137B9"/>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50AFC"/>
    <w:rsid w:val="0026005C"/>
    <w:rsid w:val="00274EF2"/>
    <w:rsid w:val="00275D5E"/>
    <w:rsid w:val="00281505"/>
    <w:rsid w:val="00285BFF"/>
    <w:rsid w:val="00286D6C"/>
    <w:rsid w:val="00290256"/>
    <w:rsid w:val="0029030C"/>
    <w:rsid w:val="002A6B4D"/>
    <w:rsid w:val="002A79EE"/>
    <w:rsid w:val="002C4C82"/>
    <w:rsid w:val="002C791D"/>
    <w:rsid w:val="002D2039"/>
    <w:rsid w:val="002E266D"/>
    <w:rsid w:val="002F0D88"/>
    <w:rsid w:val="002F11E6"/>
    <w:rsid w:val="003115E5"/>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vale-academy.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EE2B59"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EE2B59"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EE2B59"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EE2B59" w:rsidRDefault="00806F16" w:rsidP="00806F16">
          <w:pPr>
            <w:pStyle w:val="10D97D03DDE54A9B8E630079A8921F85"/>
          </w:pPr>
          <w:r w:rsidRPr="000A1566">
            <w:rPr>
              <w:rStyle w:val="PlaceholderText"/>
            </w:rPr>
            <w:t>Click or tap here to enter text.</w:t>
          </w:r>
        </w:p>
      </w:docPartBody>
    </w:docPart>
    <w:docPart>
      <w:docPartPr>
        <w:name w:val="CD30B6FADD764AD99808EAC523E51F03"/>
        <w:category>
          <w:name w:val="General"/>
          <w:gallery w:val="placeholder"/>
        </w:category>
        <w:types>
          <w:type w:val="bbPlcHdr"/>
        </w:types>
        <w:behaviors>
          <w:behavior w:val="content"/>
        </w:behaviors>
        <w:guid w:val="{EB39376A-6866-48F2-883B-68A1FF447E3C}"/>
      </w:docPartPr>
      <w:docPartBody>
        <w:p w:rsidR="00322608" w:rsidRDefault="00EE2B59" w:rsidP="00EE2B59">
          <w:pPr>
            <w:pStyle w:val="CD30B6FADD764AD99808EAC523E51F03"/>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000C4E"/>
    <w:rsid w:val="00322608"/>
    <w:rsid w:val="00482F29"/>
    <w:rsid w:val="005001CB"/>
    <w:rsid w:val="00504257"/>
    <w:rsid w:val="005D782F"/>
    <w:rsid w:val="00806F16"/>
    <w:rsid w:val="00927D46"/>
    <w:rsid w:val="00A43B03"/>
    <w:rsid w:val="00A90835"/>
    <w:rsid w:val="00B52B2C"/>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A1F5D0E264B42BC2016AFC9207F1B" ma:contentTypeVersion="14" ma:contentTypeDescription="Create a new document." ma:contentTypeScope="" ma:versionID="d21d8e0e8c0f9f28396e5461044cf90c">
  <xsd:schema xmlns:xsd="http://www.w3.org/2001/XMLSchema" xmlns:xs="http://www.w3.org/2001/XMLSchema" xmlns:p="http://schemas.microsoft.com/office/2006/metadata/properties" xmlns:ns3="e09540b7-6584-4505-8de1-e70f671f667d" xmlns:ns4="9947ef06-5981-4e68-b6e2-c8b6eaa78890" targetNamespace="http://schemas.microsoft.com/office/2006/metadata/properties" ma:root="true" ma:fieldsID="d27e402307bcb58abc050d95e7719b1b" ns3:_="" ns4:_="">
    <xsd:import namespace="e09540b7-6584-4505-8de1-e70f671f667d"/>
    <xsd:import namespace="9947ef06-5981-4e68-b6e2-c8b6eaa78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40b7-6584-4505-8de1-e70f671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7ef06-5981-4e68-b6e2-c8b6eaa78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2.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3.xml><?xml version="1.0" encoding="utf-8"?>
<ds:datastoreItem xmlns:ds="http://schemas.openxmlformats.org/officeDocument/2006/customXml" ds:itemID="{493FD0AB-B7C8-480F-9307-2131F0F8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40b7-6584-4505-8de1-e70f671f667d"/>
    <ds:schemaRef ds:uri="9947ef06-5981-4e68-b6e2-c8b6eaa7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EB7F2-F39D-4B20-9365-828DBB70055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947ef06-5981-4e68-b6e2-c8b6eaa78890"/>
    <ds:schemaRef ds:uri="e09540b7-6584-4505-8de1-e70f671f667d"/>
    <ds:schemaRef ds:uri="http://www.w3.org/XML/1998/namespace"/>
  </ds:schemaRefs>
</ds:datastoreItem>
</file>

<file path=customXml/itemProps5.xml><?xml version="1.0" encoding="utf-8"?>
<ds:datastoreItem xmlns:ds="http://schemas.openxmlformats.org/officeDocument/2006/customXml" ds:itemID="{7F304E78-2227-4C6A-BAEE-2C9A6A20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2</TotalTime>
  <Pages>14</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Roxanne Boulter</cp:lastModifiedBy>
  <cp:revision>2</cp:revision>
  <cp:lastPrinted>2022-06-09T10:11:00Z</cp:lastPrinted>
  <dcterms:created xsi:type="dcterms:W3CDTF">2022-06-10T15:11:00Z</dcterms:created>
  <dcterms:modified xsi:type="dcterms:W3CDTF">2022-06-10T15:11:00Z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0x010100E03A1F5D0E264B42BC2016AFC9207F1B</vt:lpwstr>
  </property>
</Properties>
</file>